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61" w:rsidRDefault="00A065B5">
      <w:pPr>
        <w:pStyle w:val="a4"/>
        <w:widowControl/>
        <w:spacing w:beforeAutospacing="0" w:afterAutospacing="0"/>
        <w:ind w:right="75"/>
        <w:rPr>
          <w:rFonts w:ascii="黑体" w:eastAsia="黑体" w:hAnsi="黑体" w:cs="黑体"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  <w:t>附件1</w:t>
      </w:r>
    </w:p>
    <w:p w:rsidR="00750E61" w:rsidRDefault="00A065B5" w:rsidP="004F4828">
      <w:pPr>
        <w:pStyle w:val="a4"/>
        <w:widowControl/>
        <w:spacing w:beforeAutospacing="0" w:afterAutospacing="0" w:line="520" w:lineRule="exact"/>
        <w:ind w:right="74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湄洲湾职业技术学院公开招聘</w:t>
      </w:r>
    </w:p>
    <w:p w:rsidR="0035259D" w:rsidRDefault="00A065B5" w:rsidP="0035259D">
      <w:pPr>
        <w:pStyle w:val="a4"/>
        <w:widowControl/>
        <w:spacing w:beforeAutospacing="0" w:afterAutospacing="0" w:line="520" w:lineRule="exact"/>
        <w:ind w:right="74"/>
        <w:jc w:val="center"/>
        <w:rPr>
          <w:rFonts w:ascii="黑体" w:eastAsia="黑体" w:hAnsi="黑体" w:cs="黑体"/>
          <w:color w:val="000000"/>
          <w:sz w:val="30"/>
          <w:szCs w:val="3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2022年新任教师及工作人员加试人员名单</w:t>
      </w:r>
    </w:p>
    <w:tbl>
      <w:tblPr>
        <w:tblW w:w="8178" w:type="dxa"/>
        <w:jc w:val="center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8"/>
        <w:gridCol w:w="2976"/>
        <w:gridCol w:w="1861"/>
        <w:gridCol w:w="1344"/>
        <w:gridCol w:w="1119"/>
      </w:tblGrid>
      <w:tr w:rsidR="0035259D" w:rsidTr="00B522B1">
        <w:trPr>
          <w:tblHeader/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座位号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杨玉婷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220011601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陈凤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220011602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陈琳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220011603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余菲菲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220011604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罗燕文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220011605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饶雅碧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220011606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余雪凤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220011607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林梦琳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220011608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郑颖芳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220011609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苏密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220011610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苏淑如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220011611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黄怡娴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220011612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陈欢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220011613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李梦迪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220011614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刘丽静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220011615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余婷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220011616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陈黄亦锌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220011617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翁士荷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220011618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刘燕钦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220011619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方莉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220011620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傅江虹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220011621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黄婧雯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220011622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蔡晴怡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220011623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金子涵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220011624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（350426****6022）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220011625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陈立颖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220011626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黄铢玉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220011627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吕梦迪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220011628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蔡梦杭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220011629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黄沛玲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220011630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5C4463">
              <w:rPr>
                <w:rFonts w:hint="eastAsia"/>
              </w:rPr>
              <w:t>第</w:t>
            </w:r>
            <w:r w:rsidRPr="005C4463">
              <w:rPr>
                <w:rFonts w:hint="eastAsia"/>
              </w:rPr>
              <w:t>16</w:t>
            </w:r>
            <w:r w:rsidRPr="005C4463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吴曼铃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220011701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hint="eastAsia"/>
              </w:rPr>
              <w:t>陈静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（350322****1541）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220011702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苏萍萍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220011703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谢夏冰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220011704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王雪婷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220011705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王剑楠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220011706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方丹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220011707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38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雷乙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220011708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吴志钦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220011709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薛潇颖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220011710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林宇岚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220011711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黄雨深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220011712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刘小真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220011713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何晓彤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220011714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林丽丽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220011715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韩丽彬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220011716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冉小梅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220011717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邱晓婧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220011718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陈清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220011719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董玉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220011720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温叶倩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220011721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李徐恬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220011722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郑莛予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220011723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陈静诗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220011724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陈梅峰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220011725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林玲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220011726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35259D" w:rsidTr="00B522B1">
        <w:trPr>
          <w:jc w:val="center"/>
        </w:trPr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吴子莺</w:t>
            </w:r>
          </w:p>
        </w:tc>
        <w:tc>
          <w:tcPr>
            <w:tcW w:w="186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220011727</w:t>
            </w:r>
          </w:p>
        </w:tc>
        <w:tc>
          <w:tcPr>
            <w:tcW w:w="134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35259D" w:rsidRDefault="0035259D" w:rsidP="001A1D14">
            <w:r w:rsidRPr="004A47DD">
              <w:rPr>
                <w:rFonts w:hint="eastAsia"/>
              </w:rPr>
              <w:t>第</w:t>
            </w:r>
            <w:r w:rsidRPr="004A47DD">
              <w:rPr>
                <w:rFonts w:hint="eastAsia"/>
              </w:rPr>
              <w:t>17</w:t>
            </w:r>
            <w:r w:rsidRPr="004A47DD">
              <w:rPr>
                <w:rFonts w:hint="eastAsia"/>
              </w:rPr>
              <w:t>考室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5259D" w:rsidRDefault="0035259D" w:rsidP="001A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</w:tbl>
    <w:p w:rsidR="00750E61" w:rsidRDefault="00750E61" w:rsidP="0035259D">
      <w:pPr>
        <w:pStyle w:val="a4"/>
        <w:widowControl/>
        <w:spacing w:beforeAutospacing="0" w:afterAutospacing="0" w:line="520" w:lineRule="exact"/>
        <w:ind w:right="74"/>
        <w:jc w:val="center"/>
        <w:rPr>
          <w:rFonts w:ascii="黑体" w:eastAsia="黑体" w:hAnsi="黑体" w:cs="黑体"/>
          <w:color w:val="000000"/>
          <w:sz w:val="30"/>
          <w:szCs w:val="30"/>
          <w:shd w:val="clear" w:color="auto" w:fill="FFFFFF"/>
        </w:rPr>
        <w:sectPr w:rsidR="00750E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50E61" w:rsidRPr="00C15E00" w:rsidRDefault="00A065B5">
      <w:pPr>
        <w:jc w:val="left"/>
        <w:rPr>
          <w:rFonts w:ascii="黑体" w:eastAsia="黑体" w:hAnsi="黑体" w:cs="宋体"/>
          <w:bCs/>
          <w:kern w:val="0"/>
          <w:sz w:val="30"/>
          <w:szCs w:val="30"/>
        </w:rPr>
      </w:pPr>
      <w:r w:rsidRPr="00C15E00">
        <w:rPr>
          <w:rFonts w:ascii="黑体" w:eastAsia="黑体" w:hAnsi="黑体" w:cs="宋体" w:hint="eastAsia"/>
          <w:bCs/>
          <w:kern w:val="0"/>
          <w:sz w:val="30"/>
          <w:szCs w:val="30"/>
        </w:rPr>
        <w:lastRenderedPageBreak/>
        <w:t>附件2</w:t>
      </w:r>
    </w:p>
    <w:p w:rsidR="00750E61" w:rsidRDefault="00A065B5">
      <w:pPr>
        <w:widowControl/>
        <w:ind w:left="93"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湄洲湾职业技术学院</w:t>
      </w:r>
    </w:p>
    <w:p w:rsidR="00750E61" w:rsidRDefault="00A065B5">
      <w:pPr>
        <w:widowControl/>
        <w:ind w:left="93"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公开招聘2022年新任教师和工作人员</w:t>
      </w:r>
    </w:p>
    <w:p w:rsidR="00750E61" w:rsidRDefault="00A065B5">
      <w:pPr>
        <w:widowControl/>
        <w:ind w:left="93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加  试  证</w:t>
      </w:r>
    </w:p>
    <w:p w:rsidR="00750E61" w:rsidRDefault="00750E61"/>
    <w:tbl>
      <w:tblPr>
        <w:tblW w:w="8908" w:type="dxa"/>
        <w:tblInd w:w="93" w:type="dxa"/>
        <w:tblLook w:val="04A0"/>
      </w:tblPr>
      <w:tblGrid>
        <w:gridCol w:w="2000"/>
        <w:gridCol w:w="2091"/>
        <w:gridCol w:w="1905"/>
        <w:gridCol w:w="32"/>
        <w:gridCol w:w="2880"/>
      </w:tblGrid>
      <w:tr w:rsidR="00750E61">
        <w:trPr>
          <w:trHeight w:val="70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61" w:rsidRDefault="00A065B5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61" w:rsidRDefault="00750E61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0E61" w:rsidRDefault="00A065B5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二寸</w:t>
            </w:r>
          </w:p>
          <w:p w:rsidR="00750E61" w:rsidRDefault="00A065B5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彩色</w:t>
            </w:r>
          </w:p>
          <w:p w:rsidR="00750E61" w:rsidRDefault="00A065B5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近</w:t>
            </w:r>
            <w:r>
              <w:rPr>
                <w:rFonts w:ascii="Calibri" w:eastAsia="宋体" w:hAnsi="Calibri" w:cs="Calibri"/>
                <w:kern w:val="0"/>
                <w:sz w:val="30"/>
                <w:szCs w:val="30"/>
              </w:rPr>
              <w:t>照</w:t>
            </w:r>
          </w:p>
        </w:tc>
      </w:tr>
      <w:tr w:rsidR="00750E61">
        <w:trPr>
          <w:trHeight w:val="68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61" w:rsidRDefault="00A065B5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61" w:rsidRDefault="00750E61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61" w:rsidRDefault="00750E61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</w:tr>
      <w:tr w:rsidR="00750E61">
        <w:trPr>
          <w:trHeight w:val="68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61" w:rsidRDefault="00A065B5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61" w:rsidRDefault="00750E61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0E61" w:rsidRDefault="00750E61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</w:tr>
      <w:tr w:rsidR="00750E61">
        <w:trPr>
          <w:trHeight w:val="80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61" w:rsidRDefault="00A065B5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应聘</w:t>
            </w: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岗位</w:t>
            </w: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4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61" w:rsidRDefault="00A065B5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辅导员</w:t>
            </w: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3</w:t>
            </w: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（女）岗位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0E61" w:rsidRDefault="00750E61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</w:tr>
      <w:tr w:rsidR="00750E61">
        <w:trPr>
          <w:trHeight w:val="7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61" w:rsidRDefault="00A065B5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4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61" w:rsidRDefault="00A065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莆田市理工技术学校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0E61" w:rsidRDefault="00750E61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</w:tr>
      <w:tr w:rsidR="00750E61">
        <w:trPr>
          <w:trHeight w:val="76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61" w:rsidRDefault="00A065B5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考点地址</w:t>
            </w:r>
          </w:p>
        </w:tc>
        <w:tc>
          <w:tcPr>
            <w:tcW w:w="6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61" w:rsidRDefault="00A06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莆田市城厢区荔华西大道2766号</w:t>
            </w:r>
          </w:p>
        </w:tc>
      </w:tr>
      <w:tr w:rsidR="00750E61">
        <w:trPr>
          <w:trHeight w:val="71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61" w:rsidRDefault="00A065B5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6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61" w:rsidRDefault="00A065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2022年5月28日（星期六）9:00-11:00</w:t>
            </w:r>
          </w:p>
        </w:tc>
      </w:tr>
      <w:tr w:rsidR="00750E61">
        <w:trPr>
          <w:trHeight w:val="7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61" w:rsidRDefault="00A065B5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考室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61" w:rsidRDefault="00A065B5">
            <w:pPr>
              <w:widowControl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第_____考室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61" w:rsidRDefault="00A065B5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座位号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61" w:rsidRDefault="00750E61">
            <w:pPr>
              <w:widowControl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750E61" w:rsidRDefault="00750E61"/>
    <w:p w:rsidR="00750E61" w:rsidRDefault="00A065B5">
      <w:pPr>
        <w:widowControl/>
        <w:jc w:val="left"/>
        <w:rPr>
          <w:rFonts w:ascii="黑体" w:eastAsia="黑体" w:hAnsi="黑体" w:cs="宋体"/>
          <w:kern w:val="0"/>
          <w:sz w:val="22"/>
        </w:rPr>
      </w:pPr>
      <w:r>
        <w:rPr>
          <w:rFonts w:ascii="黑体" w:eastAsia="黑体" w:hAnsi="黑体" w:cs="宋体" w:hint="eastAsia"/>
          <w:kern w:val="0"/>
          <w:sz w:val="22"/>
        </w:rPr>
        <w:t>注意事项：</w:t>
      </w:r>
    </w:p>
    <w:p w:rsidR="00750E61" w:rsidRDefault="00A065B5">
      <w:pPr>
        <w:widowControl/>
        <w:jc w:val="left"/>
        <w:rPr>
          <w:rFonts w:ascii="仿宋_GB2312" w:eastAsia="仿宋_GB2312" w:hAnsi="宋体" w:cs="Calibri"/>
          <w:kern w:val="0"/>
          <w:sz w:val="22"/>
        </w:rPr>
      </w:pPr>
      <w:r>
        <w:rPr>
          <w:rFonts w:ascii="仿宋_GB2312" w:eastAsia="仿宋_GB2312" w:hAnsi="Calibri" w:cs="Calibri" w:hint="eastAsia"/>
          <w:kern w:val="0"/>
          <w:sz w:val="22"/>
        </w:rPr>
        <w:t>1.</w:t>
      </w:r>
      <w:r>
        <w:rPr>
          <w:rFonts w:ascii="仿宋_GB2312" w:eastAsia="仿宋_GB2312" w:hAnsi="宋体" w:cs="Calibri" w:hint="eastAsia"/>
          <w:kern w:val="0"/>
          <w:sz w:val="22"/>
        </w:rPr>
        <w:t>入场时考生应提供考前48小时内的核酸检测阴性证明（携带本人身份证原件、加试证、行程码及个人健康码（绿色）方可进入考场。</w:t>
      </w:r>
    </w:p>
    <w:p w:rsidR="00750E61" w:rsidRDefault="00A065B5">
      <w:pPr>
        <w:widowControl/>
        <w:jc w:val="left"/>
        <w:rPr>
          <w:rFonts w:ascii="仿宋_GB2312" w:eastAsia="仿宋_GB2312" w:hAnsi="宋体" w:cs="Calibri"/>
          <w:kern w:val="0"/>
          <w:sz w:val="22"/>
        </w:rPr>
      </w:pPr>
      <w:r>
        <w:rPr>
          <w:rFonts w:ascii="仿宋_GB2312" w:eastAsia="仿宋_GB2312" w:hAnsi="宋体" w:cs="Calibri" w:hint="eastAsia"/>
          <w:kern w:val="0"/>
          <w:sz w:val="22"/>
        </w:rPr>
        <w:t>2.考试当天体温超过37.3摄氏度的考生不得进入考场</w:t>
      </w:r>
    </w:p>
    <w:p w:rsidR="00750E61" w:rsidRDefault="00A065B5">
      <w:pPr>
        <w:widowControl/>
        <w:jc w:val="left"/>
        <w:rPr>
          <w:rFonts w:ascii="仿宋_GB2312" w:eastAsia="仿宋_GB2312" w:hAnsi="Calibri" w:cs="Calibri"/>
          <w:kern w:val="0"/>
          <w:sz w:val="22"/>
        </w:rPr>
      </w:pPr>
      <w:r>
        <w:rPr>
          <w:rFonts w:ascii="仿宋_GB2312" w:eastAsia="仿宋_GB2312" w:hAnsi="Calibri" w:cs="Calibri" w:hint="eastAsia"/>
          <w:kern w:val="0"/>
          <w:sz w:val="22"/>
        </w:rPr>
        <w:t>3</w:t>
      </w:r>
      <w:r>
        <w:rPr>
          <w:rFonts w:ascii="仿宋_GB2312" w:eastAsia="仿宋_GB2312" w:hAnsi="宋体" w:cs="Calibri" w:hint="eastAsia"/>
          <w:kern w:val="0"/>
          <w:sz w:val="22"/>
        </w:rPr>
        <w:t>.</w:t>
      </w:r>
      <w:r>
        <w:rPr>
          <w:rFonts w:ascii="仿宋_GB2312" w:eastAsia="仿宋_GB2312" w:hAnsi="宋体" w:cs="Calibri" w:hint="eastAsia"/>
          <w:b/>
          <w:bCs/>
          <w:kern w:val="0"/>
          <w:sz w:val="22"/>
        </w:rPr>
        <w:t>考试开考30分钟后，迟到考生不得入场。</w:t>
      </w:r>
    </w:p>
    <w:p w:rsidR="00750E61" w:rsidRDefault="00A065B5">
      <w:pPr>
        <w:widowControl/>
        <w:jc w:val="left"/>
        <w:rPr>
          <w:rFonts w:ascii="仿宋_GB2312" w:eastAsia="仿宋_GB2312" w:hAnsi="宋体" w:cs="Calibri"/>
          <w:kern w:val="0"/>
          <w:sz w:val="22"/>
        </w:rPr>
      </w:pPr>
      <w:r>
        <w:rPr>
          <w:rFonts w:ascii="仿宋_GB2312" w:eastAsia="仿宋_GB2312" w:hAnsi="Calibri" w:cs="Calibri" w:hint="eastAsia"/>
          <w:kern w:val="0"/>
          <w:sz w:val="22"/>
        </w:rPr>
        <w:t>4</w:t>
      </w:r>
      <w:r>
        <w:rPr>
          <w:rFonts w:ascii="仿宋_GB2312" w:eastAsia="仿宋_GB2312" w:hAnsi="宋体" w:cs="Calibri" w:hint="eastAsia"/>
          <w:kern w:val="0"/>
          <w:sz w:val="22"/>
        </w:rPr>
        <w:t>.服从考试工作人员管理，接受工作人员的监督和检查。对无理取闹、辱骂、威胁、报复考试工作人员、作弊或违反考试规定者，按有关纪律和规定处理。</w:t>
      </w:r>
    </w:p>
    <w:p w:rsidR="00750E61" w:rsidRDefault="00A065B5">
      <w:pPr>
        <w:pStyle w:val="a0"/>
        <w:ind w:firstLineChars="0" w:firstLine="0"/>
        <w:rPr>
          <w:rFonts w:hAnsi="宋体" w:cs="Calibri"/>
          <w:kern w:val="0"/>
          <w:sz w:val="22"/>
        </w:rPr>
      </w:pPr>
      <w:r>
        <w:rPr>
          <w:rFonts w:hAnsi="宋体" w:cs="Calibri" w:hint="eastAsia"/>
          <w:kern w:val="0"/>
          <w:sz w:val="22"/>
        </w:rPr>
        <w:t>5.考生进入考场只准携带黑色字迹签字笔</w:t>
      </w:r>
      <w:r w:rsidR="00250171">
        <w:rPr>
          <w:rFonts w:hAnsi="宋体" w:cs="Calibri" w:hint="eastAsia"/>
          <w:kern w:val="0"/>
          <w:sz w:val="22"/>
        </w:rPr>
        <w:t>（或钢笔）</w:t>
      </w:r>
      <w:r>
        <w:rPr>
          <w:rFonts w:hAnsi="宋体" w:cs="Calibri" w:hint="eastAsia"/>
          <w:kern w:val="0"/>
          <w:sz w:val="22"/>
        </w:rPr>
        <w:t>、2B铅笔、橡皮，不得将书籍、手表、笔记、报纸、通讯设备、电子产品等带到考室座位。</w:t>
      </w:r>
    </w:p>
    <w:p w:rsidR="00A065B5" w:rsidRDefault="00A065B5">
      <w:pPr>
        <w:pStyle w:val="a0"/>
        <w:ind w:firstLineChars="0" w:firstLine="0"/>
        <w:rPr>
          <w:rFonts w:hAnsi="宋体" w:cs="Calibri"/>
          <w:kern w:val="0"/>
          <w:sz w:val="22"/>
        </w:rPr>
      </w:pPr>
      <w:r>
        <w:rPr>
          <w:rFonts w:hAnsi="宋体" w:cs="Calibri" w:hint="eastAsia"/>
          <w:kern w:val="0"/>
          <w:sz w:val="22"/>
        </w:rPr>
        <w:t>6.</w:t>
      </w:r>
      <w:r w:rsidR="00250171">
        <w:rPr>
          <w:rFonts w:hAnsi="宋体" w:cs="Calibri" w:hint="eastAsia"/>
          <w:kern w:val="0"/>
          <w:sz w:val="22"/>
        </w:rPr>
        <w:t>考生对号入座，凡坐错座位的考生，考试成绩无效。</w:t>
      </w:r>
      <w:r>
        <w:rPr>
          <w:rFonts w:hAnsi="宋体" w:cs="Calibri" w:hint="eastAsia"/>
          <w:kern w:val="0"/>
          <w:sz w:val="22"/>
        </w:rPr>
        <w:t>考生在答题前应在试卷规定的位置填写姓名、准考证号等。严禁将试卷、草稿纸等带出考场。</w:t>
      </w:r>
    </w:p>
    <w:p w:rsidR="00A065B5" w:rsidRDefault="00A065B5">
      <w:pPr>
        <w:pStyle w:val="a0"/>
        <w:ind w:firstLineChars="0" w:firstLine="0"/>
        <w:rPr>
          <w:rFonts w:hAnsi="宋体" w:cs="Calibri"/>
          <w:kern w:val="0"/>
          <w:sz w:val="22"/>
        </w:rPr>
      </w:pPr>
      <w:r>
        <w:rPr>
          <w:rFonts w:hAnsi="宋体" w:cs="Calibri" w:hint="eastAsia"/>
          <w:kern w:val="0"/>
          <w:sz w:val="22"/>
        </w:rPr>
        <w:t>7.服从考试工作人员管理，接受监考人员的监督和检查。对无理取闹、辱骂、威胁、报复考试工作人员、作弊或违反考试规定者，按有关纪律和规定处理。</w:t>
      </w:r>
    </w:p>
    <w:p w:rsidR="008C25EE" w:rsidRDefault="008C25EE">
      <w:pPr>
        <w:pStyle w:val="a0"/>
        <w:ind w:firstLineChars="0" w:firstLine="0"/>
      </w:pPr>
      <w:r>
        <w:rPr>
          <w:rFonts w:hAnsi="宋体" w:cs="Calibri" w:hint="eastAsia"/>
          <w:kern w:val="0"/>
          <w:sz w:val="22"/>
        </w:rPr>
        <w:t>8.</w:t>
      </w:r>
      <w:r w:rsidRPr="00567E17">
        <w:rPr>
          <w:rFonts w:hAnsi="宋体" w:cs="Calibri" w:hint="eastAsia"/>
          <w:b/>
          <w:kern w:val="0"/>
          <w:sz w:val="22"/>
        </w:rPr>
        <w:t>考试当天8：30前到达考场</w:t>
      </w:r>
      <w:r>
        <w:rPr>
          <w:rFonts w:hAnsi="宋体" w:cs="Calibri" w:hint="eastAsia"/>
          <w:kern w:val="0"/>
          <w:sz w:val="22"/>
        </w:rPr>
        <w:t>，报到后实行封闭管理。</w:t>
      </w:r>
    </w:p>
    <w:p w:rsidR="00750E61" w:rsidRDefault="00750E61">
      <w:pPr>
        <w:pStyle w:val="a0"/>
        <w:ind w:firstLineChars="0" w:firstLine="0"/>
        <w:rPr>
          <w:rFonts w:hAnsi="宋体" w:cs="Calibri"/>
          <w:kern w:val="0"/>
          <w:sz w:val="22"/>
        </w:rPr>
      </w:pPr>
    </w:p>
    <w:p w:rsidR="00750E61" w:rsidRDefault="00750E61">
      <w:pPr>
        <w:pStyle w:val="a0"/>
        <w:ind w:firstLineChars="0" w:firstLine="0"/>
        <w:rPr>
          <w:rFonts w:hAnsi="宋体" w:cs="Calibri"/>
          <w:kern w:val="0"/>
          <w:sz w:val="22"/>
        </w:rPr>
        <w:sectPr w:rsidR="00750E61">
          <w:pgSz w:w="11906" w:h="16838"/>
          <w:pgMar w:top="1440" w:right="1800" w:bottom="1440" w:left="1380" w:header="851" w:footer="992" w:gutter="0"/>
          <w:cols w:space="425"/>
          <w:docGrid w:type="lines" w:linePitch="312"/>
        </w:sectPr>
      </w:pPr>
    </w:p>
    <w:p w:rsidR="00750E61" w:rsidRPr="00C15E00" w:rsidRDefault="00A065B5">
      <w:pPr>
        <w:pStyle w:val="a4"/>
        <w:widowControl/>
        <w:spacing w:beforeAutospacing="0" w:afterAutospacing="0"/>
        <w:ind w:right="75"/>
        <w:rPr>
          <w:rFonts w:ascii="黑体" w:eastAsia="黑体" w:hAnsi="黑体" w:cs="黑体"/>
          <w:sz w:val="30"/>
          <w:szCs w:val="30"/>
        </w:rPr>
      </w:pPr>
      <w:r w:rsidRPr="00C15E00"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  <w:lastRenderedPageBreak/>
        <w:t>附件3</w:t>
      </w:r>
    </w:p>
    <w:p w:rsidR="00750E61" w:rsidRDefault="00A065B5">
      <w:pPr>
        <w:spacing w:line="52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考生疫情防控安全承诺书</w:t>
      </w:r>
    </w:p>
    <w:p w:rsidR="00750E61" w:rsidRDefault="00750E61">
      <w:pPr>
        <w:spacing w:line="52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750E61" w:rsidRDefault="00A065B5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姓名：      身份证号：               联系电话：</w:t>
      </w:r>
    </w:p>
    <w:p w:rsidR="00750E61" w:rsidRDefault="00750E61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750E61" w:rsidRDefault="00A065B5">
      <w:pPr>
        <w:spacing w:line="52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一、本人承诺：</w:t>
      </w:r>
    </w:p>
    <w:p w:rsidR="00750E61" w:rsidRDefault="00A065B5">
      <w:pPr>
        <w:spacing w:line="44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1.近14天内无发热、干咳、咳嗽、乏力、气促等呼吸道症状；</w:t>
      </w:r>
    </w:p>
    <w:p w:rsidR="00750E61" w:rsidRDefault="00A065B5">
      <w:pPr>
        <w:spacing w:line="440" w:lineRule="exact"/>
        <w:ind w:firstLineChars="200" w:firstLine="600"/>
        <w:jc w:val="left"/>
        <w:rPr>
          <w:rFonts w:ascii="仿宋_GB2312" w:eastAsia="仿宋_GB2312" w:hAnsi="仿宋_GB2312" w:cs="仿宋_GB2312"/>
          <w:spacing w:val="-11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pacing w:val="-11"/>
          <w:sz w:val="30"/>
          <w:szCs w:val="30"/>
        </w:rPr>
        <w:t>近14天内未去过境外、国内中高风险地区及有病例报告的社区；</w:t>
      </w:r>
    </w:p>
    <w:p w:rsidR="00750E61" w:rsidRDefault="00A065B5">
      <w:pPr>
        <w:spacing w:line="44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3.近14天内未接触过来自境外及国内中高风险地区的人员；</w:t>
      </w:r>
    </w:p>
    <w:p w:rsidR="00750E61" w:rsidRDefault="00A065B5">
      <w:pPr>
        <w:spacing w:line="44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4.近14天内与新冠病毒感染者（核酸检测阳性者）无密切接触；</w:t>
      </w:r>
    </w:p>
    <w:p w:rsidR="00750E61" w:rsidRDefault="00A065B5">
      <w:pPr>
        <w:spacing w:line="44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5.近14天内家庭或办公室等小范围内未出现2例及以上呼吸道症状的病例；</w:t>
      </w:r>
    </w:p>
    <w:p w:rsidR="00750E61" w:rsidRDefault="00A065B5">
      <w:pPr>
        <w:spacing w:line="52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二、本人已知晓下列人员不得参加技能测试：</w:t>
      </w:r>
    </w:p>
    <w:p w:rsidR="00750E61" w:rsidRDefault="00A065B5">
      <w:pPr>
        <w:spacing w:line="44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pacing w:val="-17"/>
          <w:sz w:val="30"/>
          <w:szCs w:val="30"/>
        </w:rPr>
        <w:t>目前为新冠肺炎确诊病例、疑似病例、无症状感染者及密切接触者；</w:t>
      </w:r>
    </w:p>
    <w:p w:rsidR="00750E61" w:rsidRDefault="00A065B5">
      <w:pPr>
        <w:spacing w:line="44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2.已治愈出院的确诊病例和已解除集中隔离医学观察的无症状感染者，但尚在随访及医学观察期内的人员；</w:t>
      </w:r>
    </w:p>
    <w:p w:rsidR="00750E61" w:rsidRDefault="00A065B5">
      <w:pPr>
        <w:spacing w:line="44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3.入境后处于集中隔离医学观察期的人员；</w:t>
      </w:r>
    </w:p>
    <w:p w:rsidR="00750E61" w:rsidRDefault="00A065B5">
      <w:pPr>
        <w:spacing w:line="44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4.近14天内有中高风险地区旅居史的人员。</w:t>
      </w:r>
    </w:p>
    <w:p w:rsidR="00750E61" w:rsidRDefault="00A065B5">
      <w:pPr>
        <w:spacing w:line="52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三、来莆情况：</w:t>
      </w:r>
    </w:p>
    <w:p w:rsidR="00750E61" w:rsidRDefault="00A065B5">
      <w:pPr>
        <w:spacing w:line="44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sym w:font="Wingdings 2" w:char="00A3"/>
      </w:r>
      <w:r>
        <w:rPr>
          <w:rFonts w:ascii="仿宋" w:eastAsia="仿宋" w:hAnsi="仿宋" w:cs="仿宋" w:hint="eastAsia"/>
          <w:sz w:val="30"/>
          <w:szCs w:val="30"/>
        </w:rPr>
        <w:t>一直在莆田</w:t>
      </w:r>
    </w:p>
    <w:p w:rsidR="00750E61" w:rsidRDefault="00A065B5">
      <w:pPr>
        <w:spacing w:line="44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sym w:font="Wingdings 2" w:char="00A3"/>
      </w:r>
      <w:r>
        <w:rPr>
          <w:rFonts w:ascii="仿宋" w:eastAsia="仿宋" w:hAnsi="仿宋" w:cs="仿宋" w:hint="eastAsia"/>
          <w:sz w:val="30"/>
          <w:szCs w:val="30"/>
        </w:rPr>
        <w:t>国内：          省        市        区/县</w:t>
      </w:r>
    </w:p>
    <w:p w:rsidR="00750E61" w:rsidRDefault="00A065B5">
      <w:pPr>
        <w:spacing w:line="44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□境外：国家：         或  □香港   □澳门   □台湾</w:t>
      </w:r>
    </w:p>
    <w:p w:rsidR="00750E61" w:rsidRDefault="00A065B5">
      <w:pPr>
        <w:spacing w:line="44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人承诺如实填写《考生疫情防控承诺书》，如有发热、乏力、咳嗽、呼吸困难、腹泻等症状出现，将及时向中国海峡人才市场工作人员报告，并立即就医。如因隐瞒病情及接触史，引起公共安全的后果，本人将承担相应的法律责任。</w:t>
      </w:r>
    </w:p>
    <w:p w:rsidR="00750E61" w:rsidRDefault="00750E61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750E61" w:rsidRDefault="00A065B5">
      <w:pPr>
        <w:spacing w:line="520" w:lineRule="exact"/>
        <w:ind w:firstLineChars="1600" w:firstLine="51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承诺人：</w:t>
      </w:r>
    </w:p>
    <w:p w:rsidR="00750E61" w:rsidRDefault="00A065B5">
      <w:pPr>
        <w:spacing w:line="520" w:lineRule="exact"/>
        <w:ind w:firstLineChars="1650" w:firstLine="5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年    月    日</w:t>
      </w:r>
    </w:p>
    <w:p w:rsidR="00CA4DCC" w:rsidRPr="00C15E00" w:rsidRDefault="000320DC" w:rsidP="00CA4DCC">
      <w:pPr>
        <w:pStyle w:val="a0"/>
        <w:ind w:firstLineChars="0" w:firstLine="0"/>
        <w:jc w:val="left"/>
        <w:rPr>
          <w:rFonts w:ascii="黑体" w:eastAsia="黑体" w:hAnsi="黑体" w:cs="黑体"/>
          <w:color w:val="000000"/>
          <w:szCs w:val="30"/>
          <w:shd w:val="clear" w:color="auto" w:fill="FFFFFF"/>
        </w:rPr>
      </w:pPr>
      <w:r w:rsidRPr="00C15E00">
        <w:rPr>
          <w:rFonts w:ascii="黑体" w:eastAsia="黑体" w:hAnsi="黑体" w:cs="黑体" w:hint="eastAsia"/>
          <w:color w:val="000000"/>
          <w:szCs w:val="30"/>
          <w:shd w:val="clear" w:color="auto" w:fill="FFFFFF"/>
        </w:rPr>
        <w:lastRenderedPageBreak/>
        <w:t>附件</w:t>
      </w:r>
      <w:r w:rsidR="00CA4DCC" w:rsidRPr="00C15E00">
        <w:rPr>
          <w:rFonts w:ascii="黑体" w:eastAsia="黑体" w:hAnsi="黑体" w:cs="黑体" w:hint="eastAsia"/>
          <w:color w:val="000000"/>
          <w:szCs w:val="30"/>
          <w:shd w:val="clear" w:color="auto" w:fill="FFFFFF"/>
        </w:rPr>
        <w:t>4</w:t>
      </w:r>
    </w:p>
    <w:p w:rsidR="00567E17" w:rsidRPr="006C1720" w:rsidRDefault="006C1720" w:rsidP="006C1720">
      <w:pPr>
        <w:pStyle w:val="a0"/>
        <w:ind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C1720">
        <w:rPr>
          <w:rFonts w:asciiTheme="majorEastAsia" w:eastAsiaTheme="majorEastAsia" w:hAnsiTheme="majorEastAsia" w:hint="eastAsia"/>
          <w:b/>
          <w:sz w:val="44"/>
          <w:szCs w:val="44"/>
        </w:rPr>
        <w:t>湄洲湾职业技术学院公开招聘2022年新任教师和工作人员加试</w:t>
      </w:r>
      <w:r w:rsidR="00567E17" w:rsidRPr="006C1720">
        <w:rPr>
          <w:rFonts w:asciiTheme="majorEastAsia" w:eastAsiaTheme="majorEastAsia" w:hAnsiTheme="majorEastAsia" w:hint="eastAsia"/>
          <w:b/>
          <w:sz w:val="44"/>
          <w:szCs w:val="44"/>
        </w:rPr>
        <w:t>考生须知</w:t>
      </w:r>
    </w:p>
    <w:p w:rsidR="006C1720" w:rsidRPr="000320DC" w:rsidRDefault="006C1720" w:rsidP="000320DC">
      <w:pPr>
        <w:pStyle w:val="a0"/>
        <w:ind w:firstLine="432"/>
        <w:rPr>
          <w:sz w:val="24"/>
        </w:rPr>
      </w:pPr>
    </w:p>
    <w:p w:rsidR="00567E17" w:rsidRPr="000320DC" w:rsidRDefault="00567E17" w:rsidP="000320DC">
      <w:pPr>
        <w:pStyle w:val="a0"/>
        <w:ind w:firstLine="432"/>
        <w:rPr>
          <w:rFonts w:asciiTheme="majorEastAsia" w:eastAsiaTheme="majorEastAsia" w:hAnsiTheme="majorEastAsia" w:cs="仿宋"/>
          <w:color w:val="000000"/>
          <w:sz w:val="24"/>
          <w:shd w:val="clear" w:color="auto" w:fill="FFFFFF"/>
        </w:rPr>
      </w:pPr>
      <w:r w:rsidRPr="000320DC">
        <w:rPr>
          <w:rFonts w:asciiTheme="majorEastAsia" w:eastAsiaTheme="majorEastAsia" w:hAnsiTheme="majorEastAsia" w:hint="eastAsia"/>
          <w:sz w:val="24"/>
        </w:rPr>
        <w:t>湄洲湾职业技术学院公开招聘2022年新任教师和工作人员加试</w:t>
      </w:r>
      <w:r w:rsidR="007F5861" w:rsidRPr="000320DC">
        <w:rPr>
          <w:rFonts w:asciiTheme="majorEastAsia" w:eastAsiaTheme="majorEastAsia" w:hAnsiTheme="majorEastAsia" w:hint="eastAsia"/>
          <w:sz w:val="24"/>
        </w:rPr>
        <w:t>定于</w:t>
      </w:r>
      <w:r w:rsidR="007F5861" w:rsidRPr="000320DC">
        <w:rPr>
          <w:rFonts w:asciiTheme="majorEastAsia" w:eastAsiaTheme="majorEastAsia" w:hAnsiTheme="majorEastAsia" w:cs="仿宋" w:hint="eastAsia"/>
          <w:color w:val="000000"/>
          <w:sz w:val="24"/>
          <w:shd w:val="clear" w:color="auto" w:fill="FFFFFF"/>
        </w:rPr>
        <w:t>2022年5月28日（星期六）9:00-11:00进行，为确保加试工作顺利进行，现将有关事项通知如下：</w:t>
      </w:r>
    </w:p>
    <w:p w:rsidR="007F5861" w:rsidRPr="000D2A27" w:rsidRDefault="006C1720" w:rsidP="000D2A27">
      <w:pPr>
        <w:pStyle w:val="a0"/>
        <w:ind w:firstLine="432"/>
        <w:rPr>
          <w:rFonts w:ascii="黑体" w:eastAsia="黑体" w:hAnsiTheme="majorEastAsia" w:cs="仿宋"/>
          <w:color w:val="000000"/>
          <w:sz w:val="24"/>
          <w:shd w:val="clear" w:color="auto" w:fill="FFFFFF"/>
        </w:rPr>
      </w:pPr>
      <w:r w:rsidRPr="000D2A27">
        <w:rPr>
          <w:rFonts w:ascii="黑体" w:eastAsia="黑体" w:hAnsiTheme="majorEastAsia" w:cs="仿宋" w:hint="eastAsia"/>
          <w:color w:val="000000"/>
          <w:sz w:val="24"/>
          <w:shd w:val="clear" w:color="auto" w:fill="FFFFFF"/>
        </w:rPr>
        <w:t>一、</w:t>
      </w:r>
      <w:r w:rsidR="007F5861" w:rsidRPr="000D2A27">
        <w:rPr>
          <w:rFonts w:ascii="黑体" w:eastAsia="黑体" w:hAnsiTheme="majorEastAsia" w:cs="仿宋" w:hint="eastAsia"/>
          <w:color w:val="000000"/>
          <w:sz w:val="24"/>
          <w:shd w:val="clear" w:color="auto" w:fill="FFFFFF"/>
        </w:rPr>
        <w:t>考场规则</w:t>
      </w:r>
    </w:p>
    <w:p w:rsidR="00B11AD1" w:rsidRPr="000320DC" w:rsidRDefault="00B11AD1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 w:cs="仿宋"/>
          <w:color w:val="000000"/>
          <w:shd w:val="clear" w:color="auto" w:fill="FFFFFF"/>
        </w:rPr>
      </w:pPr>
      <w:r w:rsidRPr="000320DC">
        <w:rPr>
          <w:rFonts w:asciiTheme="majorEastAsia" w:eastAsiaTheme="majorEastAsia" w:hAnsiTheme="majorEastAsia" w:cs="仿宋" w:hint="eastAsia"/>
          <w:color w:val="000000"/>
          <w:shd w:val="clear" w:color="auto" w:fill="FFFFFF"/>
        </w:rPr>
        <w:t>1、加</w:t>
      </w:r>
      <w:r w:rsidR="00F30DA2">
        <w:rPr>
          <w:rFonts w:asciiTheme="majorEastAsia" w:eastAsiaTheme="majorEastAsia" w:hAnsiTheme="majorEastAsia" w:cs="仿宋" w:hint="eastAsia"/>
          <w:color w:val="000000"/>
          <w:shd w:val="clear" w:color="auto" w:fill="FFFFFF"/>
        </w:rPr>
        <w:t>试</w:t>
      </w:r>
      <w:r w:rsidRPr="000320DC">
        <w:rPr>
          <w:rFonts w:asciiTheme="majorEastAsia" w:eastAsiaTheme="majorEastAsia" w:hAnsiTheme="majorEastAsia" w:cs="仿宋" w:hint="eastAsia"/>
          <w:color w:val="000000"/>
          <w:shd w:val="clear" w:color="auto" w:fill="FFFFFF"/>
        </w:rPr>
        <w:t>时间为120分钟，2022年5月28日（星期六）9:00-11:00。</w:t>
      </w:r>
      <w:r w:rsidR="00E12330" w:rsidRPr="000320DC">
        <w:rPr>
          <w:rFonts w:asciiTheme="majorEastAsia" w:eastAsiaTheme="majorEastAsia" w:hAnsiTheme="majorEastAsia" w:cs="仿宋" w:hint="eastAsia"/>
          <w:color w:val="000000"/>
          <w:shd w:val="clear" w:color="auto" w:fill="FFFFFF"/>
        </w:rPr>
        <w:t>加试地点在</w:t>
      </w:r>
      <w:r w:rsidR="00E12330" w:rsidRPr="000320DC">
        <w:rPr>
          <w:rFonts w:asciiTheme="majorEastAsia" w:eastAsiaTheme="majorEastAsia" w:hAnsiTheme="majorEastAsia" w:cs="仿宋" w:hint="eastAsia"/>
          <w:b/>
          <w:bCs/>
          <w:color w:val="000000"/>
          <w:shd w:val="clear" w:color="auto" w:fill="FFFFFF"/>
        </w:rPr>
        <w:t>莆田市理工技术学校（城厢区荔华西大道2766号）。在入场</w:t>
      </w:r>
      <w:r w:rsidR="007749AB" w:rsidRPr="000320DC">
        <w:rPr>
          <w:rFonts w:asciiTheme="majorEastAsia" w:eastAsiaTheme="majorEastAsia" w:hAnsiTheme="majorEastAsia" w:cs="仿宋" w:hint="eastAsia"/>
          <w:b/>
          <w:bCs/>
          <w:color w:val="000000"/>
          <w:shd w:val="clear" w:color="auto" w:fill="FFFFFF"/>
        </w:rPr>
        <w:t>时考生</w:t>
      </w:r>
      <w:r w:rsidR="007749AB" w:rsidRPr="000320DC">
        <w:rPr>
          <w:rFonts w:asciiTheme="majorEastAsia" w:eastAsiaTheme="majorEastAsia" w:hAnsiTheme="majorEastAsia" w:cs="仿宋" w:hint="eastAsia"/>
          <w:color w:val="000000"/>
          <w:shd w:val="clear" w:color="auto" w:fill="FFFFFF"/>
        </w:rPr>
        <w:t>应提供考前</w:t>
      </w:r>
      <w:r w:rsidR="007749AB" w:rsidRPr="000320DC">
        <w:rPr>
          <w:rStyle w:val="a5"/>
          <w:rFonts w:asciiTheme="majorEastAsia" w:eastAsiaTheme="majorEastAsia" w:hAnsiTheme="majorEastAsia" w:cs="仿宋" w:hint="eastAsia"/>
          <w:bCs/>
          <w:color w:val="000000"/>
          <w:shd w:val="clear" w:color="auto" w:fill="FFFFFF"/>
        </w:rPr>
        <w:t>48小时内即5月26日及以后的核酸检测阴性证明（电子版或纸质版均可）</w:t>
      </w:r>
      <w:r w:rsidR="007749AB" w:rsidRPr="000320DC">
        <w:rPr>
          <w:rFonts w:asciiTheme="majorEastAsia" w:eastAsiaTheme="majorEastAsia" w:hAnsiTheme="majorEastAsia" w:cs="仿宋" w:hint="eastAsia"/>
          <w:color w:val="000000"/>
          <w:shd w:val="clear" w:color="auto" w:fill="FFFFFF"/>
        </w:rPr>
        <w:t>、本人身份证原件、加试准考证、个人行程码、健康码（绿色）、</w:t>
      </w:r>
      <w:r w:rsidR="00F41D46" w:rsidRPr="000320DC">
        <w:rPr>
          <w:rFonts w:asciiTheme="majorEastAsia" w:eastAsiaTheme="majorEastAsia" w:hAnsiTheme="majorEastAsia" w:cs="仿宋" w:hint="eastAsia"/>
          <w:color w:val="000000"/>
          <w:shd w:val="clear" w:color="auto" w:fill="FFFFFF"/>
        </w:rPr>
        <w:t>当天体温低于37.3摄氏度方可进入考场。考生对号入座，将加试证、身份证放在桌面右上角。</w:t>
      </w:r>
    </w:p>
    <w:p w:rsidR="00C6362B" w:rsidRPr="000320DC" w:rsidRDefault="00C6362B" w:rsidP="000320DC">
      <w:pPr>
        <w:pStyle w:val="a4"/>
        <w:widowControl/>
        <w:shd w:val="clear" w:color="auto" w:fill="FFFFFF"/>
        <w:spacing w:beforeAutospacing="0" w:afterAutospacing="0"/>
        <w:ind w:firstLineChars="200" w:firstLine="482"/>
        <w:jc w:val="both"/>
        <w:rPr>
          <w:rFonts w:asciiTheme="majorEastAsia" w:eastAsiaTheme="majorEastAsia" w:hAnsiTheme="majorEastAsia" w:cs="仿宋"/>
          <w:color w:val="000000"/>
          <w:shd w:val="clear" w:color="auto" w:fill="FFFFFF"/>
        </w:rPr>
      </w:pPr>
      <w:r w:rsidRPr="000320DC">
        <w:rPr>
          <w:rFonts w:asciiTheme="majorEastAsia" w:eastAsiaTheme="majorEastAsia" w:hAnsiTheme="majorEastAsia" w:cs="仿宋"/>
          <w:b/>
          <w:bCs/>
          <w:color w:val="000000"/>
          <w:shd w:val="clear" w:color="auto" w:fill="FFFFFF"/>
        </w:rPr>
        <w:t>注：行程码带“ * ”的考生，须提供三天两检核酸报告（即5月</w:t>
      </w:r>
      <w:r w:rsidRPr="000320DC">
        <w:rPr>
          <w:rFonts w:asciiTheme="majorEastAsia" w:eastAsiaTheme="majorEastAsia" w:hAnsiTheme="majorEastAsia" w:cs="仿宋" w:hint="eastAsia"/>
          <w:b/>
          <w:bCs/>
          <w:color w:val="000000"/>
          <w:shd w:val="clear" w:color="auto" w:fill="FFFFFF"/>
        </w:rPr>
        <w:t>25</w:t>
      </w:r>
      <w:r w:rsidRPr="000320DC">
        <w:rPr>
          <w:rFonts w:asciiTheme="majorEastAsia" w:eastAsiaTheme="majorEastAsia" w:hAnsiTheme="majorEastAsia" w:cs="仿宋"/>
          <w:b/>
          <w:bCs/>
          <w:color w:val="000000"/>
          <w:shd w:val="clear" w:color="auto" w:fill="FFFFFF"/>
        </w:rPr>
        <w:t>日-</w:t>
      </w:r>
      <w:r w:rsidRPr="000320DC">
        <w:rPr>
          <w:rFonts w:asciiTheme="majorEastAsia" w:eastAsiaTheme="majorEastAsia" w:hAnsiTheme="majorEastAsia" w:cs="仿宋" w:hint="eastAsia"/>
          <w:b/>
          <w:bCs/>
          <w:color w:val="000000"/>
          <w:shd w:val="clear" w:color="auto" w:fill="FFFFFF"/>
        </w:rPr>
        <w:t>28</w:t>
      </w:r>
      <w:r w:rsidRPr="000320DC">
        <w:rPr>
          <w:rFonts w:asciiTheme="majorEastAsia" w:eastAsiaTheme="majorEastAsia" w:hAnsiTheme="majorEastAsia" w:cs="仿宋"/>
          <w:b/>
          <w:bCs/>
          <w:color w:val="000000"/>
          <w:shd w:val="clear" w:color="auto" w:fill="FFFFFF"/>
        </w:rPr>
        <w:t>日内两次核酸为阴性报告）</w:t>
      </w:r>
    </w:p>
    <w:p w:rsidR="00B11AD1" w:rsidRPr="000320DC" w:rsidRDefault="00B11AD1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2.</w:t>
      </w:r>
      <w:r w:rsidR="00C6362B" w:rsidRPr="000320DC">
        <w:rPr>
          <w:rFonts w:asciiTheme="majorEastAsia" w:eastAsiaTheme="majorEastAsia" w:hAnsiTheme="majorEastAsia" w:hint="eastAsia"/>
        </w:rPr>
        <w:t>考试开始30分钟后，不得入场；考试期间实行全封闭管理，不得提前交卷退场；考试结束后，须经监考人员同意方可离场。</w:t>
      </w:r>
    </w:p>
    <w:p w:rsidR="001C3802" w:rsidRPr="000320DC" w:rsidRDefault="001129DE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 w:cs="Calibri"/>
        </w:rPr>
      </w:pPr>
      <w:r w:rsidRPr="000320DC">
        <w:rPr>
          <w:rFonts w:asciiTheme="majorEastAsia" w:eastAsiaTheme="majorEastAsia" w:hAnsiTheme="majorEastAsia" w:hint="eastAsia"/>
        </w:rPr>
        <w:t>3.</w:t>
      </w:r>
      <w:r w:rsidRPr="000320DC">
        <w:rPr>
          <w:rFonts w:asciiTheme="majorEastAsia" w:eastAsiaTheme="majorEastAsia" w:hAnsiTheme="majorEastAsia" w:cs="Calibri" w:hint="eastAsia"/>
        </w:rPr>
        <w:t xml:space="preserve"> 应试人员进入考场只需携带黑色字迹签字笔（或钢笔）、2B铅笔、橡皮，铅笔刀进入考室，开考后不得传递任何物品。</w:t>
      </w:r>
    </w:p>
    <w:p w:rsidR="001129DE" w:rsidRPr="000320DC" w:rsidRDefault="001C3802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 w:cs="Calibri"/>
        </w:rPr>
      </w:pPr>
      <w:r w:rsidRPr="000320DC">
        <w:rPr>
          <w:rFonts w:asciiTheme="majorEastAsia" w:eastAsiaTheme="majorEastAsia" w:hAnsiTheme="majorEastAsia" w:cs="Calibri" w:hint="eastAsia"/>
        </w:rPr>
        <w:t>4.除以上规定可携带的文具以外，</w:t>
      </w:r>
      <w:r w:rsidR="001129DE" w:rsidRPr="000320DC">
        <w:rPr>
          <w:rFonts w:asciiTheme="majorEastAsia" w:eastAsiaTheme="majorEastAsia" w:hAnsiTheme="majorEastAsia" w:cs="Calibri" w:hint="eastAsia"/>
        </w:rPr>
        <w:t>不得将书籍、手表、笔记、报纸、通讯设备、电子产品</w:t>
      </w:r>
      <w:r w:rsidRPr="000320DC">
        <w:rPr>
          <w:rFonts w:asciiTheme="majorEastAsia" w:eastAsiaTheme="majorEastAsia" w:hAnsiTheme="majorEastAsia" w:cs="Calibri" w:hint="eastAsia"/>
        </w:rPr>
        <w:t>、计算、存储或其他可疑设备</w:t>
      </w:r>
      <w:r w:rsidR="001129DE" w:rsidRPr="000320DC">
        <w:rPr>
          <w:rFonts w:asciiTheme="majorEastAsia" w:eastAsiaTheme="majorEastAsia" w:hAnsiTheme="majorEastAsia" w:cs="Calibri" w:hint="eastAsia"/>
        </w:rPr>
        <w:t>等带到考室座位。</w:t>
      </w:r>
      <w:r w:rsidR="00761832" w:rsidRPr="000320DC">
        <w:rPr>
          <w:rFonts w:asciiTheme="majorEastAsia" w:eastAsiaTheme="majorEastAsia" w:hAnsiTheme="majorEastAsia" w:cs="Calibri" w:hint="eastAsia"/>
        </w:rPr>
        <w:t>已带入考场的，要按监考人员的要求切断电源并放在指定位置。</w:t>
      </w:r>
    </w:p>
    <w:p w:rsidR="001129DE" w:rsidRPr="000320DC" w:rsidRDefault="00761832" w:rsidP="000320DC">
      <w:pPr>
        <w:pStyle w:val="a4"/>
        <w:widowControl/>
        <w:shd w:val="clear" w:color="auto" w:fill="FFFFFF"/>
        <w:spacing w:beforeAutospacing="0" w:afterAutospacing="0"/>
        <w:ind w:firstLineChars="200" w:firstLine="482"/>
        <w:jc w:val="both"/>
        <w:rPr>
          <w:rFonts w:asciiTheme="majorEastAsia" w:eastAsiaTheme="majorEastAsia" w:hAnsiTheme="majorEastAsia"/>
          <w:b/>
        </w:rPr>
      </w:pPr>
      <w:r w:rsidRPr="000320DC">
        <w:rPr>
          <w:rFonts w:asciiTheme="majorEastAsia" w:eastAsiaTheme="majorEastAsia" w:hAnsiTheme="majorEastAsia" w:hint="eastAsia"/>
          <w:b/>
        </w:rPr>
        <w:t>凡将规定以外的物品带入考场且未按要求放在指定位置的，该考试成绩无效。</w:t>
      </w:r>
    </w:p>
    <w:p w:rsidR="00761832" w:rsidRPr="000320DC" w:rsidRDefault="00761832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5.试卷发放后，应考人员必须在答题卡和试题</w:t>
      </w:r>
      <w:r w:rsidR="00841ECF" w:rsidRPr="000320DC">
        <w:rPr>
          <w:rFonts w:asciiTheme="majorEastAsia" w:eastAsiaTheme="majorEastAsia" w:hAnsiTheme="majorEastAsia" w:hint="eastAsia"/>
        </w:rPr>
        <w:t>本规定的位置上用钢笔、签字笔准确填写本人姓名和准考证号（在答题卡上用2B铅笔填涂对应数字），不得做其他</w:t>
      </w:r>
      <w:r w:rsidR="001036F4" w:rsidRPr="000320DC">
        <w:rPr>
          <w:rFonts w:asciiTheme="majorEastAsia" w:eastAsiaTheme="majorEastAsia" w:hAnsiTheme="majorEastAsia" w:hint="eastAsia"/>
        </w:rPr>
        <w:t>标记；听统一铃声开始答题，否则按违纪处理。</w:t>
      </w:r>
    </w:p>
    <w:p w:rsidR="001036F4" w:rsidRPr="000320DC" w:rsidRDefault="001036F4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6.不得要求监考人员解释试题，如遇试卷分发错误，页码序号不对、字迹模糊或答题卡有折皱、污点等问题，应举手询问。</w:t>
      </w:r>
    </w:p>
    <w:p w:rsidR="001036F4" w:rsidRPr="000320DC" w:rsidRDefault="001036F4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7.考试规定客观题须用2B铅笔在答题卡上填涂作答，未按规定作答的按零分处理。</w:t>
      </w:r>
    </w:p>
    <w:p w:rsidR="001036F4" w:rsidRPr="000320DC" w:rsidRDefault="001036F4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8.考场内</w:t>
      </w:r>
      <w:r w:rsidR="00E41F64" w:rsidRPr="000320DC">
        <w:rPr>
          <w:rFonts w:asciiTheme="majorEastAsia" w:eastAsiaTheme="majorEastAsia" w:hAnsiTheme="majorEastAsia" w:hint="eastAsia"/>
        </w:rPr>
        <w:t>必须保持安静，禁止吸烟，严禁交头接耳、窥视他人试题答案或交换试卷。考试全程监控录像，考生必须遵守考试考场纪律，如有当场违纪或事后追究发现违纪行为，将取消考试资格，且成绩按零分处理。</w:t>
      </w:r>
    </w:p>
    <w:p w:rsidR="00E41F64" w:rsidRPr="000320DC" w:rsidRDefault="00E41F64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9.考试结束，立即停止答卷，并将试卷反面向上放在桌面上，经监考人员允许后，方可离开考室。不得将试卷和答题卡</w:t>
      </w:r>
      <w:r w:rsidR="00C311D1" w:rsidRPr="000320DC">
        <w:rPr>
          <w:rFonts w:asciiTheme="majorEastAsia" w:eastAsiaTheme="majorEastAsia" w:hAnsiTheme="majorEastAsia" w:hint="eastAsia"/>
        </w:rPr>
        <w:t>带出考场。</w:t>
      </w:r>
    </w:p>
    <w:p w:rsidR="00C311D1" w:rsidRPr="000320DC" w:rsidRDefault="00C311D1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10.服从考试工作人员管理，接受监考人员的监督和检查。对无理取闹、辱骂、威胁、报复考试工作人员、作弊或违反考试规定者，按有关纪律和规定处理。</w:t>
      </w:r>
    </w:p>
    <w:p w:rsidR="001036F4" w:rsidRPr="000D2A27" w:rsidRDefault="006C1720" w:rsidP="000D2A27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="黑体" w:eastAsia="黑体" w:hAnsiTheme="majorEastAsia"/>
        </w:rPr>
      </w:pPr>
      <w:r w:rsidRPr="000D2A27">
        <w:rPr>
          <w:rFonts w:ascii="黑体" w:eastAsia="黑体" w:hAnsiTheme="majorEastAsia" w:hint="eastAsia"/>
        </w:rPr>
        <w:t>二、应试人员违纪处理规定</w:t>
      </w:r>
    </w:p>
    <w:p w:rsidR="006C1720" w:rsidRPr="000320DC" w:rsidRDefault="006C1720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1.在答题卡规定位置外填写姓名、准考证号或作其它任何标记的按违纪处理；错填姓名、准考证号的答题卡，作答无效。</w:t>
      </w:r>
    </w:p>
    <w:p w:rsidR="00850587" w:rsidRPr="000320DC" w:rsidRDefault="00850587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2.考试开始30分钟后，未按考号规定座位参加考试的，按违纪处理。</w:t>
      </w:r>
    </w:p>
    <w:p w:rsidR="00850587" w:rsidRPr="000320DC" w:rsidRDefault="00850587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3.有下列情况之一者，监考人员应终止其考试，责令其停考，试卷不记录成绩，并按违纪处理：</w:t>
      </w:r>
    </w:p>
    <w:p w:rsidR="00850587" w:rsidRPr="000320DC" w:rsidRDefault="00850587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lastRenderedPageBreak/>
        <w:t>（1）未在规定的考场和座位号上参加考试的；</w:t>
      </w:r>
    </w:p>
    <w:p w:rsidR="00850587" w:rsidRPr="000320DC" w:rsidRDefault="00850587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（2）交头接耳，左顾右盼，不听监考人员警告的；</w:t>
      </w:r>
    </w:p>
    <w:p w:rsidR="00850587" w:rsidRPr="000320DC" w:rsidRDefault="00850587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（3）偷看他人答卷，或有意给予</w:t>
      </w:r>
      <w:r w:rsidR="00D86428" w:rsidRPr="000320DC">
        <w:rPr>
          <w:rFonts w:asciiTheme="majorEastAsia" w:eastAsiaTheme="majorEastAsia" w:hAnsiTheme="majorEastAsia" w:hint="eastAsia"/>
        </w:rPr>
        <w:t>他人抄袭的；</w:t>
      </w:r>
    </w:p>
    <w:p w:rsidR="00D86428" w:rsidRPr="000320DC" w:rsidRDefault="00D86428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（4）夹带资料，传递纸条或偷换试卷的；</w:t>
      </w:r>
    </w:p>
    <w:p w:rsidR="00D86428" w:rsidRPr="000320DC" w:rsidRDefault="00D86428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（5）代他人替考的；</w:t>
      </w:r>
    </w:p>
    <w:p w:rsidR="00D86428" w:rsidRPr="000320DC" w:rsidRDefault="00D86428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（6）未按规定携带通讯器材和考试工具的。</w:t>
      </w:r>
    </w:p>
    <w:p w:rsidR="00D86428" w:rsidRPr="000320DC" w:rsidRDefault="00D86428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4.无理取闹，扰乱考场秩序，辱骂监考员或应试人员</w:t>
      </w:r>
      <w:r w:rsidR="00031765" w:rsidRPr="000320DC">
        <w:rPr>
          <w:rFonts w:asciiTheme="majorEastAsia" w:eastAsiaTheme="majorEastAsia" w:hAnsiTheme="majorEastAsia" w:hint="eastAsia"/>
        </w:rPr>
        <w:t>，威胁他人安全者，交公安部门处理。</w:t>
      </w:r>
    </w:p>
    <w:p w:rsidR="00031765" w:rsidRPr="000320DC" w:rsidRDefault="00031765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5.应试人员有其他作弊行为，可视其情节参照本规定第4条办法处理。</w:t>
      </w:r>
    </w:p>
    <w:p w:rsidR="00031765" w:rsidRPr="000320DC" w:rsidRDefault="00031765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6.有下列情况之一者，参照有关规定处理：</w:t>
      </w:r>
    </w:p>
    <w:p w:rsidR="00031765" w:rsidRPr="000320DC" w:rsidRDefault="00031765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（1）伪造身份证、准考证或开具各种假证明者；</w:t>
      </w:r>
    </w:p>
    <w:p w:rsidR="00031765" w:rsidRPr="000320DC" w:rsidRDefault="00031765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（2）请人代考者和代人考试者；</w:t>
      </w:r>
    </w:p>
    <w:p w:rsidR="00031765" w:rsidRPr="000320DC" w:rsidRDefault="00031765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（3）有本规定第4、5条中所列情况，或其他严重违反考试规定、纪律情况之一者。</w:t>
      </w:r>
    </w:p>
    <w:p w:rsidR="00031765" w:rsidRPr="000320DC" w:rsidRDefault="00031765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7.评卷人员发现雷同试卷，经评卷工作领导小组认定后，该试卷按违纪处理。</w:t>
      </w:r>
    </w:p>
    <w:p w:rsidR="00031765" w:rsidRPr="000320DC" w:rsidRDefault="00031765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8.未在试卷规定位置上作答的，作答无效。</w:t>
      </w:r>
    </w:p>
    <w:p w:rsidR="00031765" w:rsidRPr="000320DC" w:rsidRDefault="00031765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9.使用答题卡作答时，应试人员未用2B铅笔填涂的，</w:t>
      </w:r>
      <w:r w:rsidR="002B3D57" w:rsidRPr="000320DC">
        <w:rPr>
          <w:rFonts w:asciiTheme="majorEastAsia" w:eastAsiaTheme="majorEastAsia" w:hAnsiTheme="majorEastAsia" w:hint="eastAsia"/>
        </w:rPr>
        <w:t>该答题卡无效，按零分处理。</w:t>
      </w:r>
    </w:p>
    <w:p w:rsidR="002B3D57" w:rsidRPr="000320DC" w:rsidRDefault="002B3D57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加试有关事项以此须知为准，不再电话、短信通知，后续其他事宜另行通知，请保持通讯畅通，联系方式如有变更请及时反馈，联系不上后果自负。</w:t>
      </w:r>
    </w:p>
    <w:p w:rsidR="002B3D57" w:rsidRPr="000320DC" w:rsidRDefault="002B3D57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友情提醒：考试前遗失身份证的应考人员，请及时到公安部门补办临时身份证。</w:t>
      </w:r>
      <w:r w:rsidR="00FD63C6" w:rsidRPr="000320DC">
        <w:rPr>
          <w:rFonts w:asciiTheme="majorEastAsia" w:eastAsiaTheme="majorEastAsia" w:hAnsiTheme="majorEastAsia" w:hint="eastAsia"/>
        </w:rPr>
        <w:t>若</w:t>
      </w:r>
      <w:r w:rsidRPr="000320DC">
        <w:rPr>
          <w:rFonts w:asciiTheme="majorEastAsia" w:eastAsiaTheme="majorEastAsia" w:hAnsiTheme="majorEastAsia" w:hint="eastAsia"/>
        </w:rPr>
        <w:t>持</w:t>
      </w:r>
      <w:r w:rsidR="00FD63C6" w:rsidRPr="000320DC">
        <w:rPr>
          <w:rFonts w:asciiTheme="majorEastAsia" w:eastAsiaTheme="majorEastAsia" w:hAnsiTheme="majorEastAsia" w:hint="eastAsia"/>
        </w:rPr>
        <w:t>其他证件造成考生不能进入考场参加考试的，后果自负。</w:t>
      </w:r>
    </w:p>
    <w:p w:rsidR="000320DC" w:rsidRDefault="000320DC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</w:p>
    <w:p w:rsidR="00FD63C6" w:rsidRPr="000320DC" w:rsidRDefault="00FD63C6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  <w:r w:rsidRPr="000320DC">
        <w:rPr>
          <w:rFonts w:asciiTheme="majorEastAsia" w:eastAsiaTheme="majorEastAsia" w:hAnsiTheme="majorEastAsia" w:hint="eastAsia"/>
        </w:rPr>
        <w:t>本上述通知事项本人已阅读知晓，</w:t>
      </w:r>
      <w:r w:rsidR="000320DC" w:rsidRPr="000320DC">
        <w:rPr>
          <w:rFonts w:asciiTheme="majorEastAsia" w:eastAsiaTheme="majorEastAsia" w:hAnsiTheme="majorEastAsia" w:hint="eastAsia"/>
        </w:rPr>
        <w:t>且无异议。</w:t>
      </w:r>
    </w:p>
    <w:p w:rsidR="000320DC" w:rsidRDefault="000320DC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</w:pPr>
    </w:p>
    <w:p w:rsidR="000320DC" w:rsidRDefault="000320DC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</w:pPr>
    </w:p>
    <w:p w:rsidR="000320DC" w:rsidRPr="000320DC" w:rsidRDefault="000320DC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</w:pPr>
      <w:r w:rsidRPr="000320DC">
        <w:rPr>
          <w:rFonts w:hint="eastAsia"/>
        </w:rPr>
        <w:t xml:space="preserve">                                  </w:t>
      </w:r>
      <w:r w:rsidRPr="000320DC">
        <w:rPr>
          <w:rFonts w:hint="eastAsia"/>
        </w:rPr>
        <w:t>考生姓名：</w:t>
      </w:r>
    </w:p>
    <w:p w:rsidR="000320DC" w:rsidRPr="000320DC" w:rsidRDefault="000320DC" w:rsidP="000320DC">
      <w:pPr>
        <w:pStyle w:val="a4"/>
        <w:widowControl/>
        <w:shd w:val="clear" w:color="auto" w:fill="FFFFFF"/>
        <w:spacing w:beforeAutospacing="0" w:afterAutospacing="0"/>
        <w:ind w:firstLineChars="200" w:firstLine="480"/>
        <w:jc w:val="both"/>
      </w:pPr>
      <w:r w:rsidRPr="000320DC">
        <w:rPr>
          <w:rFonts w:hint="eastAsia"/>
        </w:rPr>
        <w:t xml:space="preserve">                                  </w:t>
      </w:r>
      <w:r w:rsidRPr="000320DC">
        <w:rPr>
          <w:rFonts w:hint="eastAsia"/>
        </w:rPr>
        <w:t>日期：</w:t>
      </w:r>
    </w:p>
    <w:sectPr w:rsidR="000320DC" w:rsidRPr="000320DC" w:rsidSect="00750E61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8280"/>
    <w:multiLevelType w:val="multilevel"/>
    <w:tmpl w:val="074482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TEyNTVkMGRmNTU4NTQxZDcwYjg0ZDA2MTQ1NjAxNWYifQ=="/>
  </w:docVars>
  <w:rsids>
    <w:rsidRoot w:val="09617049"/>
    <w:rsid w:val="00003487"/>
    <w:rsid w:val="00031765"/>
    <w:rsid w:val="00031AD8"/>
    <w:rsid w:val="000320DC"/>
    <w:rsid w:val="000D2A27"/>
    <w:rsid w:val="001036F4"/>
    <w:rsid w:val="001129DE"/>
    <w:rsid w:val="001A1D14"/>
    <w:rsid w:val="001C3802"/>
    <w:rsid w:val="001D0108"/>
    <w:rsid w:val="00250171"/>
    <w:rsid w:val="0025292C"/>
    <w:rsid w:val="002B3D57"/>
    <w:rsid w:val="0035259D"/>
    <w:rsid w:val="004F4828"/>
    <w:rsid w:val="00515F0E"/>
    <w:rsid w:val="00550DC1"/>
    <w:rsid w:val="00567E17"/>
    <w:rsid w:val="006C1720"/>
    <w:rsid w:val="00750E61"/>
    <w:rsid w:val="00761832"/>
    <w:rsid w:val="007720F1"/>
    <w:rsid w:val="007749AB"/>
    <w:rsid w:val="007F5861"/>
    <w:rsid w:val="00841ECF"/>
    <w:rsid w:val="00850587"/>
    <w:rsid w:val="00866A1A"/>
    <w:rsid w:val="008C25EE"/>
    <w:rsid w:val="00A065B5"/>
    <w:rsid w:val="00B11AD1"/>
    <w:rsid w:val="00B522B1"/>
    <w:rsid w:val="00BB29DF"/>
    <w:rsid w:val="00C15E00"/>
    <w:rsid w:val="00C311D1"/>
    <w:rsid w:val="00C521AD"/>
    <w:rsid w:val="00C55E51"/>
    <w:rsid w:val="00C6362B"/>
    <w:rsid w:val="00CA4DCC"/>
    <w:rsid w:val="00CC5D44"/>
    <w:rsid w:val="00D424E2"/>
    <w:rsid w:val="00D65FFC"/>
    <w:rsid w:val="00D86428"/>
    <w:rsid w:val="00DD3889"/>
    <w:rsid w:val="00E12330"/>
    <w:rsid w:val="00E41F64"/>
    <w:rsid w:val="00F30DA2"/>
    <w:rsid w:val="00F41D46"/>
    <w:rsid w:val="00FD63C6"/>
    <w:rsid w:val="017A2E2E"/>
    <w:rsid w:val="05410997"/>
    <w:rsid w:val="05A84572"/>
    <w:rsid w:val="09617049"/>
    <w:rsid w:val="0A5C60C5"/>
    <w:rsid w:val="11890474"/>
    <w:rsid w:val="1BAB21E3"/>
    <w:rsid w:val="1C140C66"/>
    <w:rsid w:val="1DAF07F3"/>
    <w:rsid w:val="20042682"/>
    <w:rsid w:val="24D12AD4"/>
    <w:rsid w:val="289A4452"/>
    <w:rsid w:val="294F4B81"/>
    <w:rsid w:val="298A50E2"/>
    <w:rsid w:val="364C46BD"/>
    <w:rsid w:val="3D311054"/>
    <w:rsid w:val="3DCF0BA1"/>
    <w:rsid w:val="4E5D53EC"/>
    <w:rsid w:val="52B53081"/>
    <w:rsid w:val="54CC33C8"/>
    <w:rsid w:val="57E562D1"/>
    <w:rsid w:val="633474DC"/>
    <w:rsid w:val="6E34188E"/>
    <w:rsid w:val="6EF43C70"/>
    <w:rsid w:val="786450B4"/>
    <w:rsid w:val="7A35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50E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50E6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uiPriority w:val="99"/>
    <w:qFormat/>
    <w:rsid w:val="00750E61"/>
    <w:pPr>
      <w:ind w:firstLineChars="180" w:firstLine="540"/>
    </w:pPr>
    <w:rPr>
      <w:rFonts w:ascii="仿宋_GB2312" w:eastAsia="仿宋_GB2312" w:hAnsi="Times New Roman"/>
      <w:sz w:val="30"/>
    </w:rPr>
  </w:style>
  <w:style w:type="paragraph" w:styleId="a4">
    <w:name w:val="Normal (Web)"/>
    <w:basedOn w:val="a"/>
    <w:qFormat/>
    <w:rsid w:val="00750E6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sid w:val="00750E61"/>
    <w:rPr>
      <w:b/>
    </w:rPr>
  </w:style>
  <w:style w:type="character" w:styleId="a6">
    <w:name w:val="Hyperlink"/>
    <w:basedOn w:val="a1"/>
    <w:qFormat/>
    <w:rsid w:val="00750E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680</Words>
  <Characters>3880</Characters>
  <Application>Microsoft Office Word</Application>
  <DocSecurity>0</DocSecurity>
  <Lines>32</Lines>
  <Paragraphs>9</Paragraphs>
  <ScaleCrop>false</ScaleCrop>
  <Company>mzyrsc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劲阳</dc:creator>
  <cp:lastModifiedBy>人事处管理员</cp:lastModifiedBy>
  <cp:revision>4</cp:revision>
  <cp:lastPrinted>2022-05-24T08:20:00Z</cp:lastPrinted>
  <dcterms:created xsi:type="dcterms:W3CDTF">2022-05-24T14:40:00Z</dcterms:created>
  <dcterms:modified xsi:type="dcterms:W3CDTF">2022-05-24T14:45:00Z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F66A86B109F142F6B88DA3B6DAC459AD</vt:lpwstr>
  </property>
</Properties>
</file>