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4F0E11">
      <w:pPr>
        <w:spacing w:line="560" w:lineRule="exact"/>
        <w:jc w:val="left"/>
        <w:rPr>
          <w:rFonts w:hint="eastAsia" w:ascii="黑体" w:hAnsi="黑体" w:eastAsia="黑体" w:cs="宋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kern w:val="0"/>
          <w:sz w:val="36"/>
          <w:szCs w:val="36"/>
        </w:rPr>
        <w:t>附件</w:t>
      </w:r>
      <w:r>
        <w:rPr>
          <w:rFonts w:hint="eastAsia" w:ascii="黑体" w:hAnsi="黑体" w:eastAsia="黑体" w:cs="宋体"/>
          <w:kern w:val="0"/>
          <w:sz w:val="36"/>
          <w:szCs w:val="36"/>
          <w:lang w:val="en-US" w:eastAsia="zh-CN"/>
        </w:rPr>
        <w:t>2</w:t>
      </w:r>
    </w:p>
    <w:p w14:paraId="4FD79568"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湄洲湾职业技术学院公开招聘</w:t>
      </w:r>
    </w:p>
    <w:p w14:paraId="5C90625E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年新任教师和工作人员</w:t>
      </w:r>
    </w:p>
    <w:p w14:paraId="010EDA1A">
      <w:pPr>
        <w:widowControl/>
        <w:ind w:left="93"/>
        <w:jc w:val="center"/>
        <w:rPr>
          <w:rFonts w:ascii="宋体" w:hAnsi="宋体" w:eastAsia="宋体" w:cs="宋体"/>
          <w:b/>
          <w:bCs/>
          <w:kern w:val="0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kern w:val="0"/>
          <w:sz w:val="48"/>
          <w:szCs w:val="48"/>
        </w:rPr>
        <w:t xml:space="preserve"> </w:t>
      </w:r>
    </w:p>
    <w:p w14:paraId="16A8EE24">
      <w:pPr>
        <w:widowControl/>
        <w:ind w:left="93"/>
        <w:jc w:val="center"/>
        <w:rPr>
          <w:rFonts w:ascii="宋体" w:hAnsi="宋体" w:eastAsia="宋体" w:cs="宋体"/>
          <w:b/>
          <w:bCs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加试准考证</w:t>
      </w:r>
    </w:p>
    <w:p w14:paraId="40E55C27">
      <w:r>
        <w:rPr>
          <w:rFonts w:hint="eastAsia"/>
        </w:rPr>
        <w:t xml:space="preserve"> </w:t>
      </w:r>
    </w:p>
    <w:p w14:paraId="10A29BBD">
      <w:r>
        <w:rPr>
          <w:rFonts w:hint="eastAsia"/>
        </w:rPr>
        <w:t xml:space="preserve"> </w:t>
      </w:r>
    </w:p>
    <w:tbl>
      <w:tblPr>
        <w:tblStyle w:val="2"/>
        <w:tblW w:w="8908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870"/>
        <w:gridCol w:w="1173"/>
        <w:gridCol w:w="985"/>
        <w:gridCol w:w="2880"/>
      </w:tblGrid>
      <w:tr w14:paraId="18FCC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49571"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40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91C63">
            <w:pPr>
              <w:widowControl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F11A5">
            <w:pPr>
              <w:widowControl/>
              <w:jc w:val="center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kern w:val="0"/>
                <w:sz w:val="30"/>
                <w:szCs w:val="30"/>
              </w:rPr>
              <w:t>二 寸</w:t>
            </w:r>
          </w:p>
          <w:p w14:paraId="0D3B75A4">
            <w:pPr>
              <w:widowControl/>
              <w:jc w:val="center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kern w:val="0"/>
                <w:sz w:val="30"/>
                <w:szCs w:val="30"/>
              </w:rPr>
              <w:t>彩 色</w:t>
            </w:r>
          </w:p>
          <w:p w14:paraId="1C6D4FA6">
            <w:pPr>
              <w:widowControl/>
              <w:jc w:val="center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kern w:val="0"/>
                <w:sz w:val="30"/>
                <w:szCs w:val="30"/>
              </w:rPr>
              <w:t xml:space="preserve">近 </w:t>
            </w:r>
            <w:r>
              <w:rPr>
                <w:rFonts w:ascii="Calibri" w:hAnsi="Calibri" w:eastAsia="宋体" w:cs="Calibri"/>
                <w:kern w:val="0"/>
                <w:sz w:val="30"/>
                <w:szCs w:val="30"/>
              </w:rPr>
              <w:t>照</w:t>
            </w:r>
          </w:p>
          <w:p w14:paraId="1775DC57">
            <w:pPr>
              <w:widowControl/>
              <w:jc w:val="center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kern w:val="0"/>
                <w:sz w:val="30"/>
                <w:szCs w:val="30"/>
              </w:rPr>
              <w:t>（电子照片即可）</w:t>
            </w:r>
          </w:p>
        </w:tc>
      </w:tr>
      <w:tr w14:paraId="24CEC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12F3F"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AC40">
            <w:pPr>
              <w:widowControl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1E9696">
            <w:pPr>
              <w:widowControl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</w:tr>
      <w:tr w14:paraId="1334E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9E2ED"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C863B">
            <w:pPr>
              <w:widowControl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5872B4">
            <w:pPr>
              <w:widowControl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</w:tr>
      <w:tr w14:paraId="40ACB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A0CA">
            <w:pPr>
              <w:widowControl/>
              <w:jc w:val="center"/>
              <w:rPr>
                <w:rFonts w:hint="default" w:ascii="Calibri" w:hAnsi="Calibri" w:eastAsia="宋体" w:cs="Calibri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kern w:val="0"/>
                <w:sz w:val="28"/>
                <w:szCs w:val="28"/>
                <w:lang w:val="en-US" w:eastAsia="zh-CN"/>
              </w:rPr>
              <w:t>考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室</w:t>
            </w:r>
          </w:p>
        </w:tc>
        <w:tc>
          <w:tcPr>
            <w:tcW w:w="1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BF36">
            <w:pPr>
              <w:widowControl/>
              <w:jc w:val="left"/>
              <w:rPr>
                <w:rFonts w:hint="default" w:ascii="Calibri" w:hAnsi="Calibri" w:eastAsia="宋体" w:cs="Calibri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30"/>
                <w:szCs w:val="30"/>
                <w:lang w:val="en-US" w:eastAsia="zh-CN"/>
              </w:rPr>
              <w:t xml:space="preserve"> 第   考室</w:t>
            </w:r>
          </w:p>
        </w:tc>
        <w:tc>
          <w:tcPr>
            <w:tcW w:w="11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A1036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kern w:val="0"/>
                <w:sz w:val="30"/>
                <w:szCs w:val="30"/>
                <w:lang w:val="en-US" w:eastAsia="zh-CN"/>
              </w:rPr>
              <w:t>座位号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C9B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06E924">
            <w:pPr>
              <w:widowControl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</w:tr>
      <w:tr w14:paraId="2EB1B7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2B94C">
            <w:pPr>
              <w:widowControl/>
              <w:jc w:val="center"/>
              <w:rPr>
                <w:rFonts w:hint="default" w:ascii="Calibri" w:hAnsi="Calibri" w:eastAsia="宋体" w:cs="Calibri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b/>
                <w:bCs/>
                <w:kern w:val="0"/>
                <w:sz w:val="28"/>
                <w:szCs w:val="28"/>
                <w:lang w:val="en-US" w:eastAsia="zh-CN"/>
              </w:rPr>
              <w:t>应聘学校名称</w:t>
            </w: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470D">
            <w:pPr>
              <w:widowControl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557CEE">
            <w:pPr>
              <w:widowControl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</w:tr>
      <w:tr w14:paraId="252B5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E7DC5"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Calibri"/>
                <w:b/>
                <w:bCs/>
                <w:kern w:val="0"/>
                <w:sz w:val="28"/>
                <w:szCs w:val="28"/>
              </w:rPr>
              <w:t>应聘</w:t>
            </w:r>
            <w:r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  <w:t>岗位</w:t>
            </w:r>
            <w:r>
              <w:rPr>
                <w:rFonts w:hint="eastAsia" w:ascii="Calibri" w:hAnsi="Calibri" w:eastAsia="宋体" w:cs="Calibri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CE4A5">
            <w:pPr>
              <w:widowControl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4C26ACB">
            <w:pPr>
              <w:widowControl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</w:tr>
      <w:tr w14:paraId="36425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11DE8"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  <w:t>考点名称</w:t>
            </w: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0A6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湄洲湾职业技术学院</w:t>
            </w:r>
          </w:p>
        </w:tc>
        <w:tc>
          <w:tcPr>
            <w:tcW w:w="2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EB3201B">
            <w:pPr>
              <w:widowControl/>
              <w:jc w:val="left"/>
              <w:rPr>
                <w:rFonts w:ascii="Calibri" w:hAnsi="Calibri" w:eastAsia="宋体" w:cs="Calibri"/>
                <w:kern w:val="0"/>
                <w:sz w:val="30"/>
                <w:szCs w:val="30"/>
              </w:rPr>
            </w:pPr>
          </w:p>
        </w:tc>
      </w:tr>
      <w:tr w14:paraId="552B3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B741B"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  <w:t>考点地址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14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莆田市涵江区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  <w:lang w:val="en-US" w:eastAsia="zh-CN"/>
              </w:rPr>
              <w:t>梧塘镇</w:t>
            </w:r>
            <w:r>
              <w:rPr>
                <w:rFonts w:hint="eastAsia" w:ascii="仿宋_GB2312" w:hAnsi="宋体" w:eastAsia="仿宋_GB2312" w:cs="宋体"/>
                <w:kern w:val="0"/>
                <w:sz w:val="30"/>
                <w:szCs w:val="30"/>
              </w:rPr>
              <w:t>荔涵东大道1001号</w:t>
            </w:r>
          </w:p>
        </w:tc>
      </w:tr>
      <w:tr w14:paraId="0FB5A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3A295">
            <w:pPr>
              <w:widowControl/>
              <w:jc w:val="center"/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Calibri"/>
                <w:b/>
                <w:bCs/>
                <w:kern w:val="0"/>
                <w:sz w:val="28"/>
                <w:szCs w:val="28"/>
              </w:rPr>
              <w:t>考试时间</w:t>
            </w:r>
          </w:p>
        </w:tc>
        <w:tc>
          <w:tcPr>
            <w:tcW w:w="69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7B6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Calibri" w:hAnsi="Calibri" w:eastAsia="宋体" w:cs="Calibri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日（星期日）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9: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00-1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  <w:lang w:val="en-US" w:eastAsia="zh-CN"/>
              </w:rPr>
              <w:t>1:</w:t>
            </w:r>
            <w:r>
              <w:rPr>
                <w:rFonts w:hint="eastAsia" w:ascii="仿宋_GB2312" w:hAnsi="仿宋_GB2312" w:eastAsia="仿宋_GB2312" w:cs="仿宋_GB2312"/>
                <w:spacing w:val="-20"/>
                <w:sz w:val="32"/>
                <w:szCs w:val="32"/>
              </w:rPr>
              <w:t>00。</w:t>
            </w:r>
          </w:p>
        </w:tc>
      </w:tr>
    </w:tbl>
    <w:p w14:paraId="55680420">
      <w:r>
        <w:rPr>
          <w:rFonts w:hint="eastAsia"/>
        </w:rPr>
        <w:t xml:space="preserve"> </w:t>
      </w:r>
    </w:p>
    <w:p w14:paraId="50434BD0">
      <w:pPr>
        <w:widowControl/>
        <w:jc w:val="left"/>
        <w:rPr>
          <w:rFonts w:ascii="黑体" w:hAnsi="黑体" w:eastAsia="黑体" w:cs="宋体"/>
          <w:kern w:val="0"/>
          <w:sz w:val="22"/>
        </w:rPr>
      </w:pPr>
      <w:r>
        <w:rPr>
          <w:rFonts w:hint="eastAsia" w:ascii="黑体" w:hAnsi="黑体" w:eastAsia="黑体" w:cs="宋体"/>
          <w:kern w:val="0"/>
          <w:sz w:val="22"/>
        </w:rPr>
        <w:t>注意事项：</w:t>
      </w:r>
    </w:p>
    <w:p w14:paraId="7AB5C19C">
      <w:pPr>
        <w:widowControl/>
        <w:numPr>
          <w:ilvl w:val="0"/>
          <w:numId w:val="1"/>
        </w:numPr>
        <w:jc w:val="left"/>
        <w:rPr>
          <w:rFonts w:hint="eastAsia" w:ascii="仿宋_GB2312" w:hAnsi="宋体" w:eastAsia="仿宋_GB2312" w:cs="Calibri"/>
          <w:kern w:val="0"/>
          <w:sz w:val="24"/>
        </w:rPr>
      </w:pPr>
      <w:r>
        <w:rPr>
          <w:rFonts w:hint="eastAsia" w:ascii="仿宋_GB2312" w:hAnsi="宋体" w:eastAsia="仿宋_GB2312" w:cs="Calibri"/>
          <w:kern w:val="0"/>
          <w:sz w:val="24"/>
        </w:rPr>
        <w:t>各考生应携带本人身份证原件、加试准考证方可进入考场。</w:t>
      </w:r>
    </w:p>
    <w:p w14:paraId="290D4EF8">
      <w:pPr>
        <w:widowControl/>
        <w:numPr>
          <w:ilvl w:val="0"/>
          <w:numId w:val="1"/>
        </w:numPr>
        <w:jc w:val="left"/>
        <w:rPr>
          <w:rFonts w:hint="eastAsia" w:ascii="仿宋_GB2312" w:hAnsi="宋体" w:eastAsia="仿宋_GB2312" w:cs="Calibri"/>
          <w:kern w:val="0"/>
          <w:sz w:val="24"/>
        </w:rPr>
      </w:pPr>
      <w:r>
        <w:rPr>
          <w:rFonts w:hint="eastAsia" w:ascii="仿宋_GB2312" w:hAnsi="宋体" w:eastAsia="仿宋_GB2312" w:cs="Calibri"/>
          <w:kern w:val="0"/>
          <w:sz w:val="24"/>
          <w:lang w:val="en-US" w:eastAsia="zh-CN"/>
        </w:rPr>
        <w:t>参加考试的考生除签字笔、2B铅笔等考试必需用品外，不得携带任何资料、通讯工具等进入考场。</w:t>
      </w:r>
    </w:p>
    <w:p w14:paraId="21EC8752">
      <w:pPr>
        <w:widowControl/>
        <w:jc w:val="left"/>
        <w:rPr>
          <w:rFonts w:ascii="仿宋_GB2312" w:hAnsi="Calibri" w:eastAsia="仿宋_GB2312" w:cs="Calibri"/>
          <w:kern w:val="0"/>
          <w:sz w:val="24"/>
        </w:rPr>
      </w:pPr>
      <w:r>
        <w:rPr>
          <w:rFonts w:hint="eastAsia" w:ascii="仿宋_GB2312" w:hAnsi="Calibri" w:eastAsia="仿宋_GB2312" w:cs="Calibri"/>
          <w:kern w:val="0"/>
          <w:sz w:val="24"/>
        </w:rPr>
        <w:t>2</w:t>
      </w:r>
      <w:r>
        <w:rPr>
          <w:rFonts w:hint="eastAsia" w:ascii="仿宋_GB2312" w:hAnsi="宋体" w:eastAsia="仿宋_GB2312" w:cs="Calibri"/>
          <w:kern w:val="0"/>
          <w:sz w:val="24"/>
        </w:rPr>
        <w:t>.考试开始</w:t>
      </w:r>
      <w:r>
        <w:rPr>
          <w:rFonts w:hint="eastAsia" w:ascii="仿宋_GB2312" w:hAnsi="宋体" w:eastAsia="仿宋_GB2312" w:cs="Calibri"/>
          <w:kern w:val="0"/>
          <w:sz w:val="24"/>
          <w:lang w:val="en-US" w:eastAsia="zh-CN"/>
        </w:rPr>
        <w:t>3</w:t>
      </w:r>
      <w:r>
        <w:rPr>
          <w:rFonts w:hint="eastAsia" w:ascii="仿宋_GB2312" w:hAnsi="宋体" w:eastAsia="仿宋_GB2312" w:cs="Calibri"/>
          <w:kern w:val="0"/>
          <w:sz w:val="24"/>
        </w:rPr>
        <w:t>0分钟后，不得入场。</w:t>
      </w:r>
    </w:p>
    <w:p w14:paraId="6A0D186E">
      <w:pPr>
        <w:widowControl/>
        <w:jc w:val="left"/>
      </w:pPr>
      <w:r>
        <w:rPr>
          <w:rFonts w:hint="eastAsia" w:ascii="仿宋_GB2312" w:hAnsi="Calibri" w:eastAsia="仿宋_GB2312" w:cs="Calibri"/>
          <w:kern w:val="0"/>
          <w:sz w:val="24"/>
        </w:rPr>
        <w:t>3</w:t>
      </w:r>
      <w:r>
        <w:rPr>
          <w:rFonts w:hint="eastAsia" w:ascii="仿宋_GB2312" w:hAnsi="宋体" w:eastAsia="仿宋_GB2312" w:cs="Calibri"/>
          <w:kern w:val="0"/>
          <w:sz w:val="24"/>
        </w:rPr>
        <w:t>.服从考试工作人员管理，接受工作人员的监督和检查。对无理取闹、辱骂、威胁、报复考试工作人员、作弊或违反考试规定者，按有关纪律和规定处理。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24B1F3"/>
    <w:multiLevelType w:val="singleLevel"/>
    <w:tmpl w:val="4524B1F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YThhNWJiNjZhZmRmNzIxNDBhMjNjNjZhMTRlNzcifQ=="/>
  </w:docVars>
  <w:rsids>
    <w:rsidRoot w:val="7FC87DAC"/>
    <w:rsid w:val="000926BC"/>
    <w:rsid w:val="00510A58"/>
    <w:rsid w:val="046C750A"/>
    <w:rsid w:val="12C31AA5"/>
    <w:rsid w:val="1D320E99"/>
    <w:rsid w:val="201A79C2"/>
    <w:rsid w:val="276E2ACE"/>
    <w:rsid w:val="3D582B25"/>
    <w:rsid w:val="46D06EA9"/>
    <w:rsid w:val="51C969CF"/>
    <w:rsid w:val="5DEC610D"/>
    <w:rsid w:val="76CE2AF9"/>
    <w:rsid w:val="7C2E23DF"/>
    <w:rsid w:val="7EB97C47"/>
    <w:rsid w:val="7FC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248</Characters>
  <Lines>2</Lines>
  <Paragraphs>1</Paragraphs>
  <TotalTime>31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2024-02-05T14:14:00Z</dcterms:created>
  <dc:creator>佐岸佑转1415174258</dc:creator>
  <cp:lastModifiedBy>镜湖洗月</cp:lastModifiedBy>
  <dcterms:modified xsi:type="dcterms:W3CDTF">2025-04-24T02:38:43Z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7765768F7CAE43A1A0D573578E0B3027_11</vt:lpwstr>
  </property>
  <property fmtid="{D5CDD505-2E9C-101B-9397-08002B2CF9AE}" pid="4" name="KSOTemplateDocerSaveRecord">
    <vt:lpwstr>eyJoZGlkIjoiZWFhN2M1NWQ3NTkwMDcwMWQ1ZDNiZTQwMTQzMDk1NWYiLCJ1c2VySWQiOiIyMzQ5OTcyMDgifQ==</vt:lpwstr>
  </property>
</Properties>
</file>